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5" w:lineRule="auto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WNIOSEK O UDOSTĘPNIENIE INFORMACJI PUBLICZNEJ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line="300" w:lineRule="auto"/>
        <w:jc w:val="center"/>
        <w:rPr>
          <w:rFonts w:ascii="Arial" w:cs="Arial" w:eastAsia="Arial" w:hAnsi="Arial"/>
          <w:b w:val="1"/>
          <w:bCs w:val="1"/>
          <w:sz w:val="38"/>
          <w:szCs w:val="3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8"/>
          <w:szCs w:val="38"/>
          <w:rtl w:val="0"/>
        </w:rPr>
        <w:t xml:space="preserve">Gmina Zielona Dolina</w:t>
      </w:r>
    </w:p>
    <w:tbl>
      <w:tblPr>
        <w:tblStyle w:val="Table1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b w:val="1"/>
                <w:bCs w:val="1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Adresat wniosku: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WÓJT GMINY ZIELONA DOLINA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="30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ul. Parkowa 1, 35-001 Zielona Dolina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80.0" w:type="dxa"/>
              <w:left w:w="180.0" w:type="dxa"/>
              <w:bottom w:w="18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vertAlign w:val="baseline"/>
                <w:rtl w:val="0"/>
              </w:rPr>
              <w:t xml:space="preserve">Adnotacje urzędowe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0" w:before="180" w:line="300" w:lineRule="auto"/>
              <w:rPr>
                <w:rFonts w:ascii="Arial" w:cs="Arial" w:eastAsia="Arial" w:hAnsi="Arial"/>
                <w:color w:val="777777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20"/>
                <w:szCs w:val="20"/>
                <w:shd w:fill="auto" w:val="clear"/>
                <w:vertAlign w:val="baseline"/>
                <w:rtl w:val="0"/>
              </w:rPr>
              <w:t xml:space="preserve">(Data wpływu, numer rejestru wniosków, podpis urzędnika przyjmującego)</w:t>
            </w:r>
          </w:p>
        </w:tc>
      </w:tr>
    </w:tbl>
    <w:p w:rsidR="00000000" w:rsidDel="00000000" w:rsidP="00000000" w:rsidRDefault="00000000" w:rsidRPr="00000000" w14:paraId="00000008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75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1. DANE WNIOSKODAWCY</w:t>
      </w:r>
    </w:p>
    <w:tbl>
      <w:tblPr>
        <w:tblStyle w:val="Table2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Imię i nazwisko / Nazwa podmiotu: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Adres do korespondencji: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Miejscowość: ............................................................ Ulica: ............................................................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Nr domu: ............. Nr lokalu: ............. Kod pocztowy: [ ][ ] - [ ][ ][ ] Poczta: 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5f5f5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Dane kontaktowe (telefon / e-mail):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......................................................................................................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10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2. TREŚĆ WNIOSKÓW (ZAKRES ŻĄDANEJ INFORMACJI PUBLICZNEJ)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 podstawie art. 2 ust. 1 ustawy z dnia 6 września 2001 r. o dostępie do informacji publicznej (Dz. U. z 2022 r. poz. 902), wnoszę o udostępnienie informacji publicznej w następującym zakresie: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Arial" w:cs="Arial" w:eastAsia="Arial" w:hAnsi="Arial"/>
          <w:color w:val="555555"/>
        </w:rPr>
      </w:pPr>
      <w:r w:rsidDel="00000000" w:rsidR="00000000" w:rsidRPr="00000000">
        <w:rPr>
          <w:rFonts w:ascii="Arial" w:cs="Arial" w:eastAsia="Arial" w:hAnsi="Arial"/>
          <w:color w:val="555555"/>
          <w:rtl w:val="0"/>
        </w:rPr>
        <w:t xml:space="preserve">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Arial" w:cs="Arial" w:eastAsia="Arial" w:hAnsi="Arial"/>
          <w:color w:val="5555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Arial" w:cs="Arial" w:eastAsia="Arial" w:hAnsi="Arial"/>
          <w:color w:val="555555"/>
        </w:rPr>
      </w:pPr>
      <w:r w:rsidDel="00000000" w:rsidR="00000000" w:rsidRPr="00000000">
        <w:rPr>
          <w:rFonts w:ascii="Arial" w:cs="Arial" w:eastAsia="Arial" w:hAnsi="Arial"/>
          <w:color w:val="555555"/>
          <w:rtl w:val="0"/>
        </w:rPr>
        <w:t xml:space="preserve">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rFonts w:ascii="Arial" w:cs="Arial" w:eastAsia="Arial" w:hAnsi="Arial"/>
          <w:color w:val="5555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75" w:line="360" w:lineRule="auto"/>
        <w:rPr>
          <w:rFonts w:ascii="Arial" w:cs="Arial" w:eastAsia="Arial" w:hAnsi="Arial"/>
          <w:color w:val="555555"/>
        </w:rPr>
      </w:pPr>
      <w:r w:rsidDel="00000000" w:rsidR="00000000" w:rsidRPr="00000000">
        <w:rPr>
          <w:rFonts w:ascii="Arial" w:cs="Arial" w:eastAsia="Arial" w:hAnsi="Arial"/>
          <w:color w:val="555555"/>
          <w:rtl w:val="0"/>
        </w:rPr>
        <w:t xml:space="preserve">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7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3. SPOSÓB I FORMA UDOSTĘPNIENIA INFORMACJI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Proszę o przekazanie żądanej informacji w następujący sposób (zaznaczyć właściwe pole znakiem X):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line="300" w:lineRule="auto"/>
        <w:ind w:left="7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Przesłanie informacji pocztą elektroniczną na wyżej podany adres e-mail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90" w:line="300" w:lineRule="auto"/>
        <w:ind w:left="7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Przesłanie informacji za pośrednictwem platformy ePUAP (na adres skrytki wnioskodawcy)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90" w:line="300" w:lineRule="auto"/>
        <w:ind w:left="7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Przesłanie kopii dokumentów w formie papierowej pocztą tradycyjną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90" w:line="300" w:lineRule="auto"/>
        <w:ind w:left="7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Osobisty wgląd do dokumentów w siedzibie Urzędu Gminy Zielona Dolina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90" w:before="90" w:line="300" w:lineRule="auto"/>
        <w:ind w:left="75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 ] Inny sposób: 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E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50"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4. PODPIS WNIOSKODAWCY</w:t>
      </w:r>
    </w:p>
    <w:tbl>
      <w:tblPr>
        <w:tblStyle w:val="Table3"/>
        <w:tblW w:w="9360.0" w:type="dxa"/>
        <w:jc w:val="left"/>
        <w:tblLayout w:type="fixed"/>
        <w:tblLook w:val="0600"/>
      </w:tblPr>
      <w:tblGrid>
        <w:gridCol w:w="4212"/>
        <w:gridCol w:w="936"/>
        <w:gridCol w:w="4212"/>
        <w:tblGridChange w:id="0">
          <w:tblGrid>
            <w:gridCol w:w="4212"/>
            <w:gridCol w:w="936"/>
            <w:gridCol w:w="42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.......................................................</w:t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  <w:rtl w:val="0"/>
              </w:rPr>
              <w:t xml:space="preserve">(Miejscowość i data)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.......................................................</w:t>
            </w:r>
          </w:p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300" w:lineRule="auto"/>
              <w:jc w:val="center"/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20"/>
                <w:szCs w:val="20"/>
                <w:vertAlign w:val="baseline"/>
                <w:rtl w:val="0"/>
              </w:rPr>
              <w:t xml:space="preserve">(Podpis wnioskodawcy)*</w:t>
            </w:r>
          </w:p>
        </w:tc>
      </w:tr>
    </w:tbl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="300" w:lineRule="auto"/>
        <w:rPr>
          <w:rFonts w:ascii="Arial" w:cs="Arial" w:eastAsia="Arial" w:hAnsi="Arial"/>
          <w:i w:val="1"/>
          <w:iCs w:val="1"/>
          <w:color w:val="777777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777777"/>
          <w:sz w:val="20"/>
          <w:szCs w:val="20"/>
          <w:rtl w:val="0"/>
        </w:rPr>
        <w:t xml:space="preserve">*Uwaga: Wniosek o udostępnienie informacji publicznej można złożyć odręcznie, przesłać pocztą lub złożyć drogą elektroniczną (e-mail, ePUAP). Podpis własnoręczny nie jest warunkiem koniecznym do rozpatrzenia wniosku nieformalnego drogą elektroniczną, chyba że urząd wydaje decyzję administracyjną o odmowie udostępnienia informacji.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